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2B" w:rsidRDefault="00BE732B" w:rsidP="00BE732B">
      <w:pPr>
        <w:pStyle w:val="Default"/>
        <w:rPr>
          <w:rFonts w:ascii="Book Antiqua" w:hAnsi="Book Antiqua"/>
          <w:b/>
          <w:bCs/>
        </w:rPr>
      </w:pPr>
      <w:r>
        <w:rPr>
          <w:rFonts w:ascii="Book Antiqua" w:hAnsi="Book Antiqua"/>
          <w:b/>
          <w:bCs/>
          <w:noProof/>
        </w:rPr>
        <w:drawing>
          <wp:anchor distT="0" distB="0" distL="114300" distR="114300" simplePos="0" relativeHeight="251658240" behindDoc="0" locked="0" layoutInCell="1" allowOverlap="1">
            <wp:simplePos x="0" y="0"/>
            <wp:positionH relativeFrom="margin">
              <wp:align>center</wp:align>
            </wp:positionH>
            <wp:positionV relativeFrom="margin">
              <wp:posOffset>-496388</wp:posOffset>
            </wp:positionV>
            <wp:extent cx="1587682" cy="1162594"/>
            <wp:effectExtent l="19050" t="0" r="0" b="0"/>
            <wp:wrapSquare wrapText="bothSides"/>
            <wp:docPr id="1" name="Picture 0" descr="HoR Crest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 Crest White.jpg"/>
                    <pic:cNvPicPr/>
                  </pic:nvPicPr>
                  <pic:blipFill>
                    <a:blip r:embed="rId4" cstate="print"/>
                    <a:stretch>
                      <a:fillRect/>
                    </a:stretch>
                  </pic:blipFill>
                  <pic:spPr>
                    <a:xfrm>
                      <a:off x="0" y="0"/>
                      <a:ext cx="1587682" cy="1162594"/>
                    </a:xfrm>
                    <a:prstGeom prst="rect">
                      <a:avLst/>
                    </a:prstGeom>
                  </pic:spPr>
                </pic:pic>
              </a:graphicData>
            </a:graphic>
          </wp:anchor>
        </w:drawing>
      </w:r>
    </w:p>
    <w:p w:rsidR="00BE732B" w:rsidRDefault="00BE732B" w:rsidP="00BE732B">
      <w:pPr>
        <w:pStyle w:val="Default"/>
        <w:rPr>
          <w:rFonts w:ascii="Book Antiqua" w:hAnsi="Book Antiqua"/>
          <w:b/>
          <w:bCs/>
        </w:rPr>
      </w:pPr>
    </w:p>
    <w:p w:rsidR="00BE732B" w:rsidRDefault="00BE732B" w:rsidP="00BE732B">
      <w:pPr>
        <w:pStyle w:val="Default"/>
        <w:rPr>
          <w:rFonts w:ascii="Book Antiqua" w:hAnsi="Book Antiqua"/>
          <w:b/>
          <w:bCs/>
        </w:rPr>
      </w:pPr>
    </w:p>
    <w:p w:rsidR="00BE732B" w:rsidRDefault="00BE732B" w:rsidP="00F22A07">
      <w:pPr>
        <w:pStyle w:val="Default"/>
        <w:jc w:val="center"/>
        <w:rPr>
          <w:rFonts w:ascii="Book Antiqua" w:hAnsi="Book Antiqua"/>
          <w:b/>
          <w:bCs/>
        </w:rPr>
      </w:pPr>
    </w:p>
    <w:p w:rsidR="00BE732B" w:rsidRDefault="00BE732B" w:rsidP="00BE732B">
      <w:pPr>
        <w:pStyle w:val="Default"/>
        <w:rPr>
          <w:rFonts w:ascii="Book Antiqua" w:hAnsi="Book Antiqua"/>
          <w:b/>
          <w:bCs/>
        </w:rPr>
      </w:pPr>
    </w:p>
    <w:p w:rsidR="00F22A07" w:rsidRPr="00F22A07" w:rsidRDefault="00F22A07" w:rsidP="00F22A07">
      <w:pPr>
        <w:pStyle w:val="Default"/>
        <w:jc w:val="center"/>
        <w:rPr>
          <w:rFonts w:ascii="Book Antiqua" w:hAnsi="Book Antiqua"/>
          <w:b/>
          <w:bCs/>
          <w:sz w:val="28"/>
          <w:szCs w:val="28"/>
        </w:rPr>
      </w:pPr>
    </w:p>
    <w:p w:rsidR="00F22A07" w:rsidRPr="00F22A07" w:rsidRDefault="00F22A07" w:rsidP="00F22A07">
      <w:pPr>
        <w:pStyle w:val="Default"/>
        <w:jc w:val="center"/>
        <w:rPr>
          <w:rFonts w:ascii="Book Antiqua" w:hAnsi="Book Antiqua"/>
          <w:b/>
          <w:bCs/>
          <w:sz w:val="28"/>
          <w:szCs w:val="28"/>
        </w:rPr>
      </w:pPr>
      <w:r w:rsidRPr="00F22A07">
        <w:rPr>
          <w:rFonts w:ascii="Book Antiqua" w:hAnsi="Book Antiqua"/>
          <w:b/>
          <w:bCs/>
          <w:sz w:val="28"/>
          <w:szCs w:val="28"/>
        </w:rPr>
        <w:t>Excerpt-The Marlboro Man</w:t>
      </w:r>
    </w:p>
    <w:p w:rsidR="00F22A07" w:rsidRDefault="00F22A07" w:rsidP="00BE732B">
      <w:pPr>
        <w:pStyle w:val="Default"/>
        <w:rPr>
          <w:rFonts w:ascii="Book Antiqua" w:hAnsi="Book Antiqua"/>
          <w:b/>
          <w:bCs/>
        </w:rPr>
      </w:pPr>
    </w:p>
    <w:p w:rsidR="00BE732B" w:rsidRPr="00BE732B" w:rsidRDefault="00BE732B" w:rsidP="00BE732B">
      <w:pPr>
        <w:pStyle w:val="Default"/>
        <w:rPr>
          <w:rFonts w:ascii="Book Antiqua" w:hAnsi="Book Antiqua"/>
        </w:rPr>
      </w:pPr>
      <w:r w:rsidRPr="00BE732B">
        <w:rPr>
          <w:rFonts w:ascii="Book Antiqua" w:hAnsi="Book Antiqua"/>
          <w:b/>
          <w:bCs/>
        </w:rPr>
        <w:t xml:space="preserve">House of Rosenorn </w:t>
      </w:r>
    </w:p>
    <w:p w:rsidR="00BE732B" w:rsidRPr="00BE732B" w:rsidRDefault="00BE732B" w:rsidP="00BE732B">
      <w:pPr>
        <w:pStyle w:val="Default"/>
        <w:rPr>
          <w:rFonts w:ascii="Book Antiqua" w:hAnsi="Book Antiqua"/>
        </w:rPr>
      </w:pPr>
      <w:r w:rsidRPr="00BE732B">
        <w:rPr>
          <w:rFonts w:ascii="Book Antiqua" w:hAnsi="Book Antiqua"/>
        </w:rPr>
        <w:t xml:space="preserve">The Marlboro Man </w:t>
      </w:r>
    </w:p>
    <w:p w:rsidR="00BE732B" w:rsidRPr="00BE732B" w:rsidRDefault="00BE732B" w:rsidP="00BE732B">
      <w:pPr>
        <w:pStyle w:val="Default"/>
        <w:rPr>
          <w:rFonts w:ascii="Book Antiqua" w:hAnsi="Book Antiqua"/>
        </w:rPr>
      </w:pPr>
      <w:r w:rsidRPr="00BE732B">
        <w:rPr>
          <w:rFonts w:ascii="Book Antiqua" w:hAnsi="Book Antiqua"/>
        </w:rPr>
        <w:t xml:space="preserve">ISBN: 9780990595526 </w:t>
      </w:r>
    </w:p>
    <w:p w:rsidR="00BE732B" w:rsidRPr="00BE732B" w:rsidRDefault="00BE732B" w:rsidP="00BE732B">
      <w:pPr>
        <w:pStyle w:val="Default"/>
        <w:rPr>
          <w:rFonts w:ascii="Book Antiqua" w:hAnsi="Book Antiqua"/>
        </w:rPr>
      </w:pPr>
      <w:r w:rsidRPr="00BE732B">
        <w:rPr>
          <w:rFonts w:ascii="Book Antiqua" w:hAnsi="Book Antiqua"/>
        </w:rPr>
        <w:t xml:space="preserve">ALL RIGHTS RESERVED </w:t>
      </w:r>
    </w:p>
    <w:p w:rsidR="00BE732B" w:rsidRPr="00BE732B" w:rsidRDefault="00BE732B" w:rsidP="00BE732B">
      <w:pPr>
        <w:pStyle w:val="Default"/>
        <w:rPr>
          <w:rFonts w:ascii="Book Antiqua" w:hAnsi="Book Antiqua"/>
        </w:rPr>
      </w:pPr>
      <w:r w:rsidRPr="00BE732B">
        <w:rPr>
          <w:rFonts w:ascii="Book Antiqua" w:hAnsi="Book Antiqua"/>
        </w:rPr>
        <w:t xml:space="preserve">The Marlboro Man Copyright © 2015 Anna Alexander </w:t>
      </w:r>
    </w:p>
    <w:p w:rsidR="00BE732B" w:rsidRPr="00BE732B" w:rsidRDefault="00BE732B" w:rsidP="00BE732B">
      <w:pPr>
        <w:pStyle w:val="Default"/>
        <w:rPr>
          <w:rFonts w:ascii="Book Antiqua" w:hAnsi="Book Antiqua"/>
        </w:rPr>
      </w:pPr>
      <w:r w:rsidRPr="00BE732B">
        <w:rPr>
          <w:rFonts w:ascii="Book Antiqua" w:hAnsi="Book Antiqua"/>
        </w:rPr>
        <w:t xml:space="preserve">PDF Edition </w:t>
      </w:r>
    </w:p>
    <w:p w:rsidR="00BE732B" w:rsidRPr="00BE732B" w:rsidRDefault="00BE732B" w:rsidP="00BE732B">
      <w:pPr>
        <w:pStyle w:val="Default"/>
        <w:rPr>
          <w:rFonts w:ascii="Book Antiqua" w:hAnsi="Book Antiqua"/>
        </w:rPr>
      </w:pPr>
      <w:r w:rsidRPr="00BE732B">
        <w:rPr>
          <w:rFonts w:ascii="Book Antiqua" w:hAnsi="Book Antiqua"/>
        </w:rPr>
        <w:t xml:space="preserve">Edited by Gwen Hayes. Copy Edit by </w:t>
      </w:r>
      <w:proofErr w:type="spellStart"/>
      <w:r w:rsidRPr="00BE732B">
        <w:rPr>
          <w:rFonts w:ascii="Book Antiqua" w:hAnsi="Book Antiqua"/>
        </w:rPr>
        <w:t>Eilis</w:t>
      </w:r>
      <w:proofErr w:type="spellEnd"/>
      <w:r w:rsidRPr="00BE732B">
        <w:rPr>
          <w:rFonts w:ascii="Book Antiqua" w:hAnsi="Book Antiqua"/>
        </w:rPr>
        <w:t xml:space="preserve"> Flynn </w:t>
      </w:r>
    </w:p>
    <w:p w:rsidR="00BE732B" w:rsidRPr="00BE732B" w:rsidRDefault="00BE732B" w:rsidP="00BE732B">
      <w:pPr>
        <w:pStyle w:val="Default"/>
        <w:rPr>
          <w:rFonts w:ascii="Book Antiqua" w:hAnsi="Book Antiqua"/>
        </w:rPr>
      </w:pPr>
      <w:r w:rsidRPr="00BE732B">
        <w:rPr>
          <w:rFonts w:ascii="Book Antiqua" w:hAnsi="Book Antiqua"/>
        </w:rPr>
        <w:t xml:space="preserve">Cover design by April Rickard with </w:t>
      </w:r>
      <w:proofErr w:type="spellStart"/>
      <w:r w:rsidRPr="00BE732B">
        <w:rPr>
          <w:rFonts w:ascii="Book Antiqua" w:hAnsi="Book Antiqua"/>
        </w:rPr>
        <w:t>Dewpoint</w:t>
      </w:r>
      <w:proofErr w:type="spellEnd"/>
      <w:r w:rsidRPr="00BE732B">
        <w:rPr>
          <w:rFonts w:ascii="Book Antiqua" w:hAnsi="Book Antiqua"/>
        </w:rPr>
        <w:t xml:space="preserve"> Studios </w:t>
      </w:r>
    </w:p>
    <w:p w:rsidR="00BE732B" w:rsidRPr="00BE732B" w:rsidRDefault="00BE732B" w:rsidP="00BE732B">
      <w:pPr>
        <w:pStyle w:val="Default"/>
        <w:rPr>
          <w:rFonts w:ascii="Book Antiqua" w:hAnsi="Book Antiqua"/>
        </w:rPr>
      </w:pPr>
      <w:r w:rsidRPr="00BE732B">
        <w:rPr>
          <w:rFonts w:ascii="Book Antiqua" w:hAnsi="Book Antiqua"/>
        </w:rPr>
        <w:t xml:space="preserve">Cover photography by </w:t>
      </w:r>
      <w:proofErr w:type="spellStart"/>
      <w:r w:rsidRPr="00BE732B">
        <w:rPr>
          <w:rFonts w:ascii="Book Antiqua" w:hAnsi="Book Antiqua"/>
        </w:rPr>
        <w:t>Jenn</w:t>
      </w:r>
      <w:proofErr w:type="spellEnd"/>
      <w:r w:rsidRPr="00BE732B">
        <w:rPr>
          <w:rFonts w:ascii="Book Antiqua" w:hAnsi="Book Antiqua"/>
        </w:rPr>
        <w:t xml:space="preserve"> LeBlanc with Studio </w:t>
      </w:r>
      <w:proofErr w:type="spellStart"/>
      <w:r w:rsidRPr="00BE732B">
        <w:rPr>
          <w:rFonts w:ascii="Book Antiqua" w:hAnsi="Book Antiqua"/>
        </w:rPr>
        <w:t>Smexy</w:t>
      </w:r>
      <w:proofErr w:type="spellEnd"/>
      <w:r w:rsidRPr="00BE732B">
        <w:rPr>
          <w:rFonts w:ascii="Book Antiqua" w:hAnsi="Book Antiqua"/>
        </w:rPr>
        <w:t xml:space="preserve">, </w:t>
      </w:r>
    </w:p>
    <w:p w:rsidR="00BE732B" w:rsidRPr="00BE732B" w:rsidRDefault="00BE732B" w:rsidP="00BE732B">
      <w:pPr>
        <w:pStyle w:val="Default"/>
        <w:rPr>
          <w:rFonts w:ascii="Book Antiqua" w:hAnsi="Book Antiqua"/>
        </w:rPr>
      </w:pPr>
      <w:r w:rsidRPr="00BE732B">
        <w:rPr>
          <w:rFonts w:ascii="Book Antiqua" w:hAnsi="Book Antiqua"/>
        </w:rPr>
        <w:t xml:space="preserve">Electronic book publication February 2015 </w:t>
      </w:r>
    </w:p>
    <w:p w:rsidR="00BE732B" w:rsidRPr="00BE732B" w:rsidRDefault="00BE732B" w:rsidP="00BE732B">
      <w:pPr>
        <w:pStyle w:val="Default"/>
        <w:rPr>
          <w:rFonts w:ascii="Book Antiqua" w:hAnsi="Book Antiqua"/>
        </w:rPr>
      </w:pPr>
      <w:r w:rsidRPr="00BE732B">
        <w:rPr>
          <w:rFonts w:ascii="Book Antiqua" w:hAnsi="Book Antiqua"/>
        </w:rPr>
        <w:t xml:space="preserve">With the exception of quotes used in reviews, this book may not be reproduced or used in whole or in part by any means existing without written permission from the publisher, House of Rosenorn </w:t>
      </w:r>
    </w:p>
    <w:p w:rsidR="00BE732B" w:rsidRPr="00BE732B" w:rsidRDefault="00BE732B" w:rsidP="00BE732B">
      <w:pPr>
        <w:pStyle w:val="Default"/>
        <w:rPr>
          <w:rFonts w:ascii="Book Antiqua" w:hAnsi="Book Antiqua"/>
        </w:rPr>
      </w:pPr>
      <w:r w:rsidRPr="00BE732B">
        <w:rPr>
          <w:rFonts w:ascii="Book Antiqua" w:hAnsi="Book Antiqua"/>
          <w:b/>
          <w:bCs/>
        </w:rPr>
        <w:t xml:space="preserve">Warning: </w:t>
      </w:r>
      <w:r w:rsidRPr="00BE732B">
        <w:rPr>
          <w:rFonts w:ascii="Book Antiqua" w:hAnsi="Book Antiqua"/>
        </w:rPr>
        <w:t xml:space="preserve">The unauthorized reproduction or distribution of this copyrighted work is illegal. No part of this book may be scanned, uploaded or distributed via the Internet or any other means, electronic or print, without the publisher’s permission. Criminal copyright infringement, including infringement without monetary gain, is investigated by the FBI and is punishable by up to 5 years in federal prison and a fine of $250,000. (http://www.fbi.gov/ipr/). Please purchase only authorized electronic or print editions and do not participate in or encourage the electronic piracy of copyrighted material. Your support of the author’s rights is appreciated. </w:t>
      </w:r>
    </w:p>
    <w:p w:rsidR="00BE732B" w:rsidRPr="00BE732B" w:rsidRDefault="00BE732B" w:rsidP="00BE732B">
      <w:pPr>
        <w:pStyle w:val="Default"/>
        <w:rPr>
          <w:rFonts w:ascii="Book Antiqua" w:hAnsi="Book Antiqua"/>
        </w:rPr>
      </w:pPr>
      <w:r w:rsidRPr="00BE732B">
        <w:rPr>
          <w:rFonts w:ascii="Book Antiqua" w:hAnsi="Book Antiqua"/>
        </w:rPr>
        <w:t xml:space="preserve">This book is a work of fiction and any resemblance to persons, living or dead, or places, events or locales is purely coincidental. The characters are productions of the author’s imagination and used fictitiously. </w:t>
      </w:r>
    </w:p>
    <w:p w:rsidR="00BE732B" w:rsidRPr="00BE732B" w:rsidRDefault="00BE732B" w:rsidP="00BE732B">
      <w:pPr>
        <w:pStyle w:val="Default"/>
        <w:rPr>
          <w:rFonts w:ascii="Book Antiqua" w:hAnsi="Book Antiqua"/>
        </w:rPr>
      </w:pPr>
      <w:r w:rsidRPr="00BE732B">
        <w:rPr>
          <w:rFonts w:ascii="Book Antiqua" w:hAnsi="Book Antiqua"/>
        </w:rPr>
        <w:t xml:space="preserve">The publisher and author acknowledge the trademark status and trademark ownership of all trademarks, service marks and word marks mentioned in this book. </w:t>
      </w:r>
    </w:p>
    <w:p w:rsidR="00BE732B" w:rsidRPr="00BE732B" w:rsidRDefault="00BE732B" w:rsidP="00BE732B">
      <w:pPr>
        <w:rPr>
          <w:rFonts w:ascii="Book Antiqua" w:hAnsi="Book Antiqua"/>
          <w:sz w:val="24"/>
          <w:szCs w:val="24"/>
        </w:rPr>
      </w:pPr>
      <w:r w:rsidRPr="00BE732B">
        <w:rPr>
          <w:rFonts w:ascii="Book Antiqua" w:hAnsi="Book Antiqua"/>
          <w:sz w:val="24"/>
          <w:szCs w:val="24"/>
        </w:rPr>
        <w:t xml:space="preserve">The publisher does not have any control over, and does not assume any responsibility for, author or third party websites or their content. </w:t>
      </w:r>
    </w:p>
    <w:p w:rsidR="00BE732B" w:rsidRPr="00BE732B" w:rsidRDefault="00BE732B">
      <w:pPr>
        <w:rPr>
          <w:rFonts w:ascii="Book Antiqua" w:hAnsi="Book Antiqua"/>
          <w:sz w:val="24"/>
          <w:szCs w:val="24"/>
        </w:rPr>
      </w:pPr>
      <w:r w:rsidRPr="00BE732B">
        <w:rPr>
          <w:rFonts w:ascii="Book Antiqua" w:hAnsi="Book Antiqua"/>
          <w:sz w:val="24"/>
          <w:szCs w:val="24"/>
        </w:rPr>
        <w:br w:type="page"/>
      </w:r>
    </w:p>
    <w:p w:rsidR="007111BE" w:rsidRPr="00BE732B" w:rsidRDefault="007111BE" w:rsidP="00BE732B">
      <w:pPr>
        <w:rPr>
          <w:rFonts w:ascii="Book Antiqua" w:hAnsi="Book Antiqua"/>
          <w:sz w:val="24"/>
          <w:szCs w:val="24"/>
        </w:rPr>
      </w:pPr>
      <w:r w:rsidRPr="00BE732B">
        <w:rPr>
          <w:rFonts w:ascii="Book Antiqua" w:hAnsi="Book Antiqua"/>
          <w:sz w:val="24"/>
          <w:szCs w:val="24"/>
        </w:rPr>
        <w:lastRenderedPageBreak/>
        <w:t>A lone floor lamp illuminated the entryway, casting a romantic glow over his rather worn and minimalist living room furniture. The amber light caressed Gabriella, making her look like an angel standing before him. An angel on a mission, he’d guess if the determined set of her jaw was any indication, and he had a feeling he knew what the purpose was for her visit.</w:t>
      </w:r>
    </w:p>
    <w:p w:rsidR="007111BE" w:rsidRPr="00BE732B" w:rsidRDefault="007111BE" w:rsidP="007111BE">
      <w:pPr>
        <w:rPr>
          <w:rFonts w:ascii="Book Antiqua" w:hAnsi="Book Antiqua"/>
          <w:sz w:val="24"/>
          <w:szCs w:val="24"/>
        </w:rPr>
      </w:pPr>
      <w:r w:rsidRPr="00BE732B">
        <w:rPr>
          <w:rFonts w:ascii="Book Antiqua" w:hAnsi="Book Antiqua"/>
          <w:sz w:val="24"/>
          <w:szCs w:val="24"/>
        </w:rPr>
        <w:t>“Why did you kiss me?” she asked the second he shut the door behind him.</w:t>
      </w:r>
    </w:p>
    <w:p w:rsidR="007111BE" w:rsidRPr="00BE732B" w:rsidRDefault="007111BE" w:rsidP="007111BE">
      <w:pPr>
        <w:rPr>
          <w:rFonts w:ascii="Book Antiqua" w:hAnsi="Book Antiqua"/>
          <w:sz w:val="24"/>
          <w:szCs w:val="24"/>
        </w:rPr>
      </w:pPr>
      <w:r w:rsidRPr="00BE732B">
        <w:rPr>
          <w:rFonts w:ascii="Book Antiqua" w:hAnsi="Book Antiqua"/>
          <w:sz w:val="24"/>
          <w:szCs w:val="24"/>
        </w:rPr>
        <w:t>Yep. He was right.</w:t>
      </w:r>
    </w:p>
    <w:p w:rsidR="007111BE" w:rsidRPr="00BE732B" w:rsidRDefault="007111BE" w:rsidP="007111BE">
      <w:pPr>
        <w:rPr>
          <w:rFonts w:ascii="Book Antiqua" w:hAnsi="Book Antiqua"/>
          <w:sz w:val="24"/>
          <w:szCs w:val="24"/>
        </w:rPr>
      </w:pPr>
      <w:r w:rsidRPr="00BE732B">
        <w:rPr>
          <w:rFonts w:ascii="Book Antiqua" w:hAnsi="Book Antiqua"/>
          <w:sz w:val="24"/>
          <w:szCs w:val="24"/>
        </w:rPr>
        <w:t>Now, what would be the best way to answer without him getting him decked for saying something inappropriate? Really, he had no right touching her in any way, shape, or form. If anything, he should apologize for being so forward.</w:t>
      </w:r>
    </w:p>
    <w:p w:rsidR="007111BE" w:rsidRPr="00BE732B" w:rsidRDefault="007111BE" w:rsidP="007111BE">
      <w:pPr>
        <w:rPr>
          <w:rFonts w:ascii="Book Antiqua" w:hAnsi="Book Antiqua"/>
          <w:sz w:val="24"/>
          <w:szCs w:val="24"/>
        </w:rPr>
      </w:pPr>
      <w:r w:rsidRPr="00BE732B">
        <w:rPr>
          <w:rFonts w:ascii="Book Antiqua" w:hAnsi="Book Antiqua"/>
          <w:sz w:val="24"/>
          <w:szCs w:val="24"/>
        </w:rPr>
        <w:t>But one look at her face decided his answer. “Because you’re the most beautiful woman I’ve ever seen.”</w:t>
      </w:r>
    </w:p>
    <w:p w:rsidR="007111BE" w:rsidRPr="00BE732B" w:rsidRDefault="007111BE" w:rsidP="007111BE">
      <w:pPr>
        <w:rPr>
          <w:rFonts w:ascii="Book Antiqua" w:hAnsi="Book Antiqua"/>
          <w:sz w:val="24"/>
          <w:szCs w:val="24"/>
        </w:rPr>
      </w:pPr>
      <w:r w:rsidRPr="00BE732B">
        <w:rPr>
          <w:rFonts w:ascii="Book Antiqua" w:hAnsi="Book Antiqua"/>
          <w:sz w:val="24"/>
          <w:szCs w:val="24"/>
        </w:rPr>
        <w:t>Her lips fluttered into a brief smile before they pressed into a thin line. “Is that the only reason?”</w:t>
      </w:r>
    </w:p>
    <w:p w:rsidR="007111BE" w:rsidRPr="00BE732B" w:rsidRDefault="007111BE" w:rsidP="007111BE">
      <w:pPr>
        <w:rPr>
          <w:rFonts w:ascii="Book Antiqua" w:hAnsi="Book Antiqua"/>
          <w:sz w:val="24"/>
          <w:szCs w:val="24"/>
        </w:rPr>
      </w:pPr>
      <w:r w:rsidRPr="00BE732B">
        <w:rPr>
          <w:rFonts w:ascii="Book Antiqua" w:hAnsi="Book Antiqua"/>
          <w:sz w:val="24"/>
          <w:szCs w:val="24"/>
        </w:rPr>
        <w:t>“No. It’s because,” he blew out a breath, “because I like you. A lot.”</w:t>
      </w:r>
    </w:p>
    <w:p w:rsidR="007111BE" w:rsidRPr="00BE732B" w:rsidRDefault="007111BE" w:rsidP="007111BE">
      <w:pPr>
        <w:rPr>
          <w:rFonts w:ascii="Book Antiqua" w:hAnsi="Book Antiqua"/>
          <w:sz w:val="24"/>
          <w:szCs w:val="24"/>
        </w:rPr>
      </w:pPr>
      <w:r w:rsidRPr="00BE732B">
        <w:rPr>
          <w:rFonts w:ascii="Book Antiqua" w:hAnsi="Book Antiqua"/>
          <w:sz w:val="24"/>
          <w:szCs w:val="24"/>
        </w:rPr>
        <w:t>Several tense moments passed, and with each second the frown on her forehead deepened. “That’s all? You think I’m pretty and you like me. That’s it?”</w:t>
      </w:r>
    </w:p>
    <w:p w:rsidR="007111BE" w:rsidRPr="00BE732B" w:rsidRDefault="007111BE" w:rsidP="007111BE">
      <w:pPr>
        <w:rPr>
          <w:rFonts w:ascii="Book Antiqua" w:hAnsi="Book Antiqua"/>
          <w:sz w:val="24"/>
          <w:szCs w:val="24"/>
        </w:rPr>
      </w:pPr>
      <w:r w:rsidRPr="00BE732B">
        <w:rPr>
          <w:rFonts w:ascii="Book Antiqua" w:hAnsi="Book Antiqua"/>
          <w:sz w:val="24"/>
          <w:szCs w:val="24"/>
        </w:rPr>
        <w:t>“Yes. No. It’s—I…” He blew out another breath and ran his hand through his hair. “I—I couldn’t go another second without feeling your lips against mine. Okay? I know it was wrong. I’m sorry.”</w:t>
      </w:r>
    </w:p>
    <w:p w:rsidR="007111BE" w:rsidRPr="00BE732B" w:rsidRDefault="007111BE" w:rsidP="007111BE">
      <w:pPr>
        <w:rPr>
          <w:rFonts w:ascii="Book Antiqua" w:hAnsi="Book Antiqua"/>
          <w:sz w:val="24"/>
          <w:szCs w:val="24"/>
        </w:rPr>
      </w:pPr>
      <w:r w:rsidRPr="00BE732B">
        <w:rPr>
          <w:rFonts w:ascii="Book Antiqua" w:hAnsi="Book Antiqua"/>
          <w:sz w:val="24"/>
          <w:szCs w:val="24"/>
        </w:rPr>
        <w:t>Her shoulders lowered, and a delighted smile replaced her frown. “The only wrong about that kiss was that it was over far too quickly.”</w:t>
      </w:r>
    </w:p>
    <w:p w:rsidR="007111BE" w:rsidRPr="00BE732B" w:rsidRDefault="007111BE" w:rsidP="007111BE">
      <w:pPr>
        <w:rPr>
          <w:rFonts w:ascii="Book Antiqua" w:hAnsi="Book Antiqua"/>
          <w:sz w:val="24"/>
          <w:szCs w:val="24"/>
        </w:rPr>
      </w:pPr>
      <w:r w:rsidRPr="00BE732B">
        <w:rPr>
          <w:rFonts w:ascii="Book Antiqua" w:hAnsi="Book Antiqua"/>
          <w:sz w:val="24"/>
          <w:szCs w:val="24"/>
        </w:rPr>
        <w:t>“And happened far too soon. I shouldn’t have invaded your personal space that way. Again, I’m sorry.”</w:t>
      </w:r>
    </w:p>
    <w:p w:rsidR="007111BE" w:rsidRPr="00BE732B" w:rsidRDefault="007111BE" w:rsidP="007111BE">
      <w:pPr>
        <w:rPr>
          <w:rFonts w:ascii="Book Antiqua" w:hAnsi="Book Antiqua"/>
          <w:sz w:val="24"/>
          <w:szCs w:val="24"/>
        </w:rPr>
      </w:pPr>
      <w:r w:rsidRPr="00BE732B">
        <w:rPr>
          <w:rFonts w:ascii="Book Antiqua" w:hAnsi="Book Antiqua"/>
          <w:sz w:val="24"/>
          <w:szCs w:val="24"/>
        </w:rPr>
        <w:t>She shifted and took a step toward him. “Thank you for your apology. I greatly appreciate it.” She took another step closer, boxing him between the door and her body. “I have a confession to make, Mark. I like you too. A lot.”</w:t>
      </w:r>
    </w:p>
    <w:p w:rsidR="007111BE" w:rsidRPr="00BE732B" w:rsidRDefault="007111BE" w:rsidP="007111BE">
      <w:pPr>
        <w:rPr>
          <w:rFonts w:ascii="Book Antiqua" w:hAnsi="Book Antiqua"/>
          <w:sz w:val="24"/>
          <w:szCs w:val="24"/>
        </w:rPr>
      </w:pPr>
      <w:r w:rsidRPr="00BE732B">
        <w:rPr>
          <w:rFonts w:ascii="Book Antiqua" w:hAnsi="Book Antiqua"/>
          <w:sz w:val="24"/>
          <w:szCs w:val="24"/>
        </w:rPr>
        <w:t>“Yeah?” The smolder in her gaze felt as if it raised the temperature of the room at least another twenty degrees and turned the floor beneath him to quicksand, pulling him under fast. “Is that such a good idea?”</w:t>
      </w:r>
    </w:p>
    <w:p w:rsidR="007111BE" w:rsidRPr="00BE732B" w:rsidRDefault="007111BE" w:rsidP="007111BE">
      <w:pPr>
        <w:rPr>
          <w:rFonts w:ascii="Book Antiqua" w:hAnsi="Book Antiqua"/>
          <w:sz w:val="24"/>
          <w:szCs w:val="24"/>
        </w:rPr>
      </w:pPr>
      <w:r w:rsidRPr="00BE732B">
        <w:rPr>
          <w:rFonts w:ascii="Book Antiqua" w:hAnsi="Book Antiqua"/>
          <w:sz w:val="24"/>
          <w:szCs w:val="24"/>
        </w:rPr>
        <w:t>She let out a little laugh. “Now that’s the question I’ve been asking myself all day. But you know, I’m tired of doing what I’m supposed to. It’s time for me to do what I want.”</w:t>
      </w:r>
    </w:p>
    <w:p w:rsidR="007111BE" w:rsidRPr="00BE732B" w:rsidRDefault="007111BE" w:rsidP="007111BE">
      <w:pPr>
        <w:rPr>
          <w:rFonts w:ascii="Book Antiqua" w:hAnsi="Book Antiqua"/>
          <w:sz w:val="24"/>
          <w:szCs w:val="24"/>
        </w:rPr>
      </w:pPr>
      <w:r w:rsidRPr="00BE732B">
        <w:rPr>
          <w:rFonts w:ascii="Book Antiqua" w:hAnsi="Book Antiqua"/>
          <w:sz w:val="24"/>
          <w:szCs w:val="24"/>
        </w:rPr>
        <w:t>He swallowed against the lump in his throat and suppressed a shiver when she pressed her breasts against his chest. “And what’s that?”</w:t>
      </w:r>
    </w:p>
    <w:p w:rsidR="007111BE" w:rsidRPr="00BE732B" w:rsidRDefault="007111BE" w:rsidP="007111BE">
      <w:pPr>
        <w:rPr>
          <w:rFonts w:ascii="Book Antiqua" w:hAnsi="Book Antiqua"/>
          <w:sz w:val="24"/>
          <w:szCs w:val="24"/>
        </w:rPr>
      </w:pPr>
      <w:r w:rsidRPr="00BE732B">
        <w:rPr>
          <w:rFonts w:ascii="Book Antiqua" w:hAnsi="Book Antiqua"/>
          <w:sz w:val="24"/>
          <w:szCs w:val="24"/>
        </w:rPr>
        <w:t>“I want to kiss you.”</w:t>
      </w:r>
    </w:p>
    <w:p w:rsidR="007111BE" w:rsidRPr="00BE732B" w:rsidRDefault="007111BE" w:rsidP="007111BE">
      <w:pPr>
        <w:rPr>
          <w:rFonts w:ascii="Book Antiqua" w:hAnsi="Book Antiqua"/>
          <w:sz w:val="24"/>
          <w:szCs w:val="24"/>
        </w:rPr>
      </w:pPr>
      <w:r w:rsidRPr="00BE732B">
        <w:rPr>
          <w:rFonts w:ascii="Book Antiqua" w:hAnsi="Book Antiqua"/>
          <w:sz w:val="24"/>
          <w:szCs w:val="24"/>
        </w:rPr>
        <w:t>Well hell, why didn’t she just strip down to bare skin and throw herself in his arms. The effect on his senses would’ve been the same. “Ah, Gabriella, you are far too tempting. I don’t want to take advantage of you.”</w:t>
      </w:r>
    </w:p>
    <w:p w:rsidR="007111BE" w:rsidRPr="00BE732B" w:rsidRDefault="007111BE" w:rsidP="007111BE">
      <w:pPr>
        <w:rPr>
          <w:rFonts w:ascii="Book Antiqua" w:hAnsi="Book Antiqua"/>
          <w:sz w:val="24"/>
          <w:szCs w:val="24"/>
        </w:rPr>
      </w:pPr>
      <w:r w:rsidRPr="00BE732B">
        <w:rPr>
          <w:rFonts w:ascii="Book Antiqua" w:hAnsi="Book Antiqua"/>
          <w:sz w:val="24"/>
          <w:szCs w:val="24"/>
        </w:rPr>
        <w:t>“Who says you’re taking advantage of me?” She planted her hands onto her hips and he saw a hint of the Latin fire that burned within. “I came here knowing full well what might happen.”</w:t>
      </w:r>
    </w:p>
    <w:p w:rsidR="007111BE" w:rsidRPr="00BE732B" w:rsidRDefault="007111BE" w:rsidP="007111BE">
      <w:pPr>
        <w:rPr>
          <w:rFonts w:ascii="Book Antiqua" w:hAnsi="Book Antiqua"/>
          <w:sz w:val="24"/>
          <w:szCs w:val="24"/>
        </w:rPr>
      </w:pPr>
      <w:r w:rsidRPr="00BE732B">
        <w:rPr>
          <w:rFonts w:ascii="Book Antiqua" w:hAnsi="Book Antiqua"/>
          <w:sz w:val="24"/>
          <w:szCs w:val="24"/>
        </w:rPr>
        <w:t>“And what might that be?” he asked, his throat tight. His fingers clenched at his sides to keep from reaching out for her.</w:t>
      </w:r>
    </w:p>
    <w:p w:rsidR="007111BE" w:rsidRPr="00BE732B" w:rsidRDefault="007111BE" w:rsidP="007111BE">
      <w:pPr>
        <w:rPr>
          <w:rFonts w:ascii="Book Antiqua" w:hAnsi="Book Antiqua"/>
          <w:sz w:val="24"/>
          <w:szCs w:val="24"/>
        </w:rPr>
      </w:pPr>
      <w:r w:rsidRPr="00BE732B">
        <w:rPr>
          <w:rFonts w:ascii="Book Antiqua" w:hAnsi="Book Antiqua"/>
          <w:sz w:val="24"/>
          <w:szCs w:val="24"/>
        </w:rPr>
        <w:t>That siren’s smile winked at him again. “Whatever we want. However we want. And as many times as we want.”</w:t>
      </w:r>
    </w:p>
    <w:p w:rsidR="007111BE" w:rsidRPr="00BE732B" w:rsidRDefault="007111BE" w:rsidP="007111BE">
      <w:pPr>
        <w:rPr>
          <w:rFonts w:ascii="Book Antiqua" w:hAnsi="Book Antiqua"/>
          <w:sz w:val="24"/>
          <w:szCs w:val="24"/>
        </w:rPr>
      </w:pPr>
      <w:r w:rsidRPr="00BE732B">
        <w:rPr>
          <w:rFonts w:ascii="Book Antiqua" w:hAnsi="Book Antiqua"/>
          <w:sz w:val="24"/>
          <w:szCs w:val="24"/>
        </w:rPr>
        <w:t>He closed his eyes. “Jesus, Gabriella.”</w:t>
      </w:r>
    </w:p>
    <w:p w:rsidR="006E1477" w:rsidRPr="00BE732B" w:rsidRDefault="007111BE" w:rsidP="007111BE">
      <w:pPr>
        <w:spacing w:after="0"/>
        <w:rPr>
          <w:rFonts w:ascii="Book Antiqua" w:hAnsi="Book Antiqua"/>
          <w:sz w:val="24"/>
          <w:szCs w:val="24"/>
        </w:rPr>
      </w:pPr>
      <w:r w:rsidRPr="00BE732B">
        <w:rPr>
          <w:rFonts w:ascii="Book Antiqua" w:hAnsi="Book Antiqua"/>
          <w:sz w:val="24"/>
          <w:szCs w:val="24"/>
        </w:rPr>
        <w:t>“Kiss me, Mark.” Her hands came up to grip the sides of his waist. The heat of her palms burned him through his shirt. “Pretend that we’re in the dining room back at the house and we’re all alone. Kiss me like you wanted to kiss me.”</w:t>
      </w:r>
    </w:p>
    <w:sectPr w:rsidR="006E1477" w:rsidRPr="00BE732B" w:rsidSect="00F556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20"/>
  <w:characterSpacingControl w:val="doNotCompress"/>
  <w:savePreviewPicture/>
  <w:compat/>
  <w:rsids>
    <w:rsidRoot w:val="007111BE"/>
    <w:rsid w:val="00142BD9"/>
    <w:rsid w:val="007111BE"/>
    <w:rsid w:val="00775FD1"/>
    <w:rsid w:val="008336CE"/>
    <w:rsid w:val="00BE732B"/>
    <w:rsid w:val="00EA36B9"/>
    <w:rsid w:val="00F22A07"/>
    <w:rsid w:val="00F55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32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BE7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Anna Alexander</cp:lastModifiedBy>
  <cp:revision>3</cp:revision>
  <dcterms:created xsi:type="dcterms:W3CDTF">2015-02-19T04:57:00Z</dcterms:created>
  <dcterms:modified xsi:type="dcterms:W3CDTF">2015-02-24T04:20:00Z</dcterms:modified>
</cp:coreProperties>
</file>